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D527" w14:textId="17EC0264" w:rsidR="00357D8E" w:rsidRPr="00C63138" w:rsidRDefault="00357D8E" w:rsidP="00F53398">
      <w:pPr>
        <w:ind w:left="3740" w:hangingChars="1700" w:hanging="3740"/>
        <w:jc w:val="left"/>
        <w:rPr>
          <w:sz w:val="22"/>
        </w:rPr>
      </w:pPr>
      <w:r w:rsidRPr="00C63138">
        <w:rPr>
          <w:rFonts w:hint="eastAsia"/>
          <w:sz w:val="22"/>
        </w:rPr>
        <w:t xml:space="preserve">ライフサポート事業部　関係各位　　</w:t>
      </w:r>
      <w:r w:rsidR="00C63138">
        <w:rPr>
          <w:rFonts w:hint="eastAsia"/>
          <w:sz w:val="22"/>
        </w:rPr>
        <w:t xml:space="preserve">　　　　　　　　　　　　</w:t>
      </w:r>
      <w:r w:rsidRPr="00C63138">
        <w:rPr>
          <w:rFonts w:hint="eastAsia"/>
          <w:sz w:val="22"/>
        </w:rPr>
        <w:t>令和4年9月</w:t>
      </w:r>
      <w:r w:rsidR="00C045CC">
        <w:rPr>
          <w:rFonts w:hint="eastAsia"/>
          <w:sz w:val="22"/>
        </w:rPr>
        <w:t>吉</w:t>
      </w:r>
      <w:r w:rsidRPr="00C63138">
        <w:rPr>
          <w:rFonts w:hint="eastAsia"/>
          <w:sz w:val="22"/>
        </w:rPr>
        <w:t>日　　福祉用具貸与・販売事業所</w:t>
      </w:r>
      <w:r w:rsidR="00C63138">
        <w:rPr>
          <w:rFonts w:hint="eastAsia"/>
          <w:sz w:val="22"/>
        </w:rPr>
        <w:t xml:space="preserve">　</w:t>
      </w:r>
      <w:r w:rsidR="00F53398">
        <w:rPr>
          <w:rFonts w:hint="eastAsia"/>
          <w:sz w:val="22"/>
        </w:rPr>
        <w:t xml:space="preserve">　</w:t>
      </w:r>
      <w:r w:rsidRPr="00C63138">
        <w:rPr>
          <w:rFonts w:hint="eastAsia"/>
          <w:sz w:val="22"/>
        </w:rPr>
        <w:t>中里</w:t>
      </w:r>
      <w:r w:rsidR="00F53398">
        <w:rPr>
          <w:rFonts w:hint="eastAsia"/>
          <w:sz w:val="22"/>
        </w:rPr>
        <w:t>・</w:t>
      </w:r>
      <w:r w:rsidRPr="00C63138">
        <w:rPr>
          <w:rFonts w:hint="eastAsia"/>
          <w:sz w:val="22"/>
        </w:rPr>
        <w:t>嫩</w:t>
      </w:r>
      <w:r w:rsidR="00F53398">
        <w:rPr>
          <w:rFonts w:hint="eastAsia"/>
          <w:sz w:val="22"/>
        </w:rPr>
        <w:t>・</w:t>
      </w:r>
      <w:r w:rsidRPr="00C63138">
        <w:rPr>
          <w:rFonts w:hint="eastAsia"/>
          <w:sz w:val="22"/>
        </w:rPr>
        <w:t>髙澤</w:t>
      </w:r>
    </w:p>
    <w:p w14:paraId="56273B41" w14:textId="0A7D363E" w:rsidR="00357D8E" w:rsidRPr="00F53398" w:rsidRDefault="00357D8E" w:rsidP="00C63138">
      <w:pPr>
        <w:jc w:val="center"/>
        <w:rPr>
          <w:b/>
          <w:bCs/>
          <w:sz w:val="28"/>
          <w:szCs w:val="28"/>
        </w:rPr>
      </w:pPr>
      <w:r w:rsidRPr="00F53398">
        <w:rPr>
          <w:rFonts w:hint="eastAsia"/>
          <w:b/>
          <w:bCs/>
          <w:sz w:val="28"/>
          <w:szCs w:val="28"/>
        </w:rPr>
        <w:t>合同勉強会のお知らせ</w:t>
      </w:r>
    </w:p>
    <w:p w14:paraId="00969EA0" w14:textId="19C0C25A" w:rsidR="00357D8E" w:rsidRPr="00C63138" w:rsidRDefault="00357D8E">
      <w:pPr>
        <w:rPr>
          <w:sz w:val="22"/>
        </w:rPr>
      </w:pPr>
      <w:r w:rsidRPr="00C63138">
        <w:rPr>
          <w:rFonts w:hint="eastAsia"/>
          <w:sz w:val="22"/>
        </w:rPr>
        <w:t>各事業所の皆さま、お疲れ</w:t>
      </w:r>
      <w:r w:rsidR="00F53398">
        <w:rPr>
          <w:rFonts w:hint="eastAsia"/>
          <w:sz w:val="22"/>
        </w:rPr>
        <w:t>さま</w:t>
      </w:r>
      <w:r w:rsidRPr="00C63138">
        <w:rPr>
          <w:rFonts w:hint="eastAsia"/>
          <w:sz w:val="22"/>
        </w:rPr>
        <w:t>です。</w:t>
      </w:r>
    </w:p>
    <w:p w14:paraId="597F5796" w14:textId="79E6C933" w:rsidR="00357D8E" w:rsidRPr="00C63138" w:rsidRDefault="007142CA">
      <w:pPr>
        <w:rPr>
          <w:sz w:val="22"/>
        </w:rPr>
      </w:pPr>
      <w:r w:rsidRPr="00C63138">
        <w:rPr>
          <w:rFonts w:hint="eastAsia"/>
          <w:sz w:val="22"/>
        </w:rPr>
        <w:t>令和4年9月度の合同勉強会は福祉用具貸与</w:t>
      </w:r>
      <w:r w:rsidR="00BB7F30">
        <w:rPr>
          <w:rFonts w:hint="eastAsia"/>
          <w:sz w:val="22"/>
        </w:rPr>
        <w:t>・</w:t>
      </w:r>
      <w:r w:rsidRPr="00C63138">
        <w:rPr>
          <w:rFonts w:hint="eastAsia"/>
          <w:sz w:val="22"/>
        </w:rPr>
        <w:t>販売事業所が担当です。</w:t>
      </w:r>
    </w:p>
    <w:p w14:paraId="62F84C37" w14:textId="31A61CF6" w:rsidR="007142CA" w:rsidRPr="00C63138" w:rsidRDefault="007142CA">
      <w:pPr>
        <w:rPr>
          <w:sz w:val="22"/>
        </w:rPr>
      </w:pPr>
      <w:r w:rsidRPr="00C63138">
        <w:rPr>
          <w:rFonts w:hint="eastAsia"/>
          <w:sz w:val="22"/>
        </w:rPr>
        <w:t>前回は「屋外の環境整備」に関して事例を交えながら実施致しました。</w:t>
      </w:r>
    </w:p>
    <w:p w14:paraId="4CB1E155" w14:textId="4FB666FA" w:rsidR="007142CA" w:rsidRPr="00C63138" w:rsidRDefault="007142CA">
      <w:pPr>
        <w:rPr>
          <w:sz w:val="22"/>
        </w:rPr>
      </w:pPr>
      <w:r w:rsidRPr="00C63138">
        <w:rPr>
          <w:rFonts w:hint="eastAsia"/>
          <w:sz w:val="22"/>
        </w:rPr>
        <w:t>その流れで今回は</w:t>
      </w:r>
      <w:r w:rsidR="00C045CC">
        <w:rPr>
          <w:rFonts w:hint="eastAsia"/>
          <w:sz w:val="22"/>
        </w:rPr>
        <w:t>下記のテーマ</w:t>
      </w:r>
      <w:r w:rsidRPr="00C63138">
        <w:rPr>
          <w:rFonts w:hint="eastAsia"/>
          <w:sz w:val="22"/>
        </w:rPr>
        <w:t>について学びを行ないます。</w:t>
      </w:r>
      <w:r w:rsidR="00B57209" w:rsidRPr="00C63138">
        <w:rPr>
          <w:rFonts w:hint="eastAsia"/>
          <w:sz w:val="22"/>
        </w:rPr>
        <w:t>参加された皆さまが</w:t>
      </w:r>
      <w:r w:rsidRPr="00C63138">
        <w:rPr>
          <w:rFonts w:hint="eastAsia"/>
          <w:sz w:val="22"/>
        </w:rPr>
        <w:t>住宅改修や自費工事</w:t>
      </w:r>
      <w:r w:rsidR="00B57209" w:rsidRPr="00C63138">
        <w:rPr>
          <w:rFonts w:hint="eastAsia"/>
          <w:sz w:val="22"/>
        </w:rPr>
        <w:t>、レンタル商品でどのようにして</w:t>
      </w:r>
      <w:r w:rsidR="00F53398">
        <w:rPr>
          <w:rFonts w:hint="eastAsia"/>
          <w:sz w:val="22"/>
        </w:rPr>
        <w:t>利用者さまの</w:t>
      </w:r>
      <w:r w:rsidR="00B57209" w:rsidRPr="00C63138">
        <w:rPr>
          <w:rFonts w:hint="eastAsia"/>
          <w:sz w:val="22"/>
        </w:rPr>
        <w:t>安全確保ができる</w:t>
      </w:r>
      <w:r w:rsidR="00F53398">
        <w:rPr>
          <w:rFonts w:hint="eastAsia"/>
          <w:sz w:val="22"/>
        </w:rPr>
        <w:t>のか</w:t>
      </w:r>
      <w:r w:rsidR="00B57209" w:rsidRPr="00C63138">
        <w:rPr>
          <w:rFonts w:hint="eastAsia"/>
          <w:sz w:val="22"/>
        </w:rPr>
        <w:t>、気づきの視点に繋がる事を願いながら企画をしました。</w:t>
      </w:r>
    </w:p>
    <w:p w14:paraId="51E7E143" w14:textId="77777777" w:rsidR="00B57209" w:rsidRPr="00C63138" w:rsidRDefault="00B57209" w:rsidP="00B57209">
      <w:pPr>
        <w:pStyle w:val="a3"/>
        <w:rPr>
          <w:sz w:val="22"/>
        </w:rPr>
      </w:pPr>
      <w:r w:rsidRPr="00C63138">
        <w:rPr>
          <w:rFonts w:hint="eastAsia"/>
          <w:sz w:val="22"/>
        </w:rPr>
        <w:t>記</w:t>
      </w:r>
    </w:p>
    <w:p w14:paraId="47B9B7E2" w14:textId="147CEA1A" w:rsidR="00B57209" w:rsidRPr="00F53398" w:rsidRDefault="00B57209" w:rsidP="00B57209">
      <w:pPr>
        <w:rPr>
          <w:b/>
          <w:bCs/>
          <w:sz w:val="24"/>
          <w:szCs w:val="24"/>
        </w:rPr>
      </w:pPr>
      <w:r w:rsidRPr="00C63138">
        <w:rPr>
          <w:rFonts w:hint="eastAsia"/>
          <w:sz w:val="22"/>
        </w:rPr>
        <w:t>日時：</w:t>
      </w:r>
      <w:r w:rsidRPr="00F53398">
        <w:rPr>
          <w:rFonts w:hint="eastAsia"/>
          <w:b/>
          <w:bCs/>
          <w:sz w:val="28"/>
          <w:szCs w:val="28"/>
        </w:rPr>
        <w:t>令和4年9月</w:t>
      </w:r>
      <w:r w:rsidR="00C045CC">
        <w:rPr>
          <w:rFonts w:hint="eastAsia"/>
          <w:b/>
          <w:bCs/>
          <w:sz w:val="28"/>
          <w:szCs w:val="28"/>
        </w:rPr>
        <w:t>28</w:t>
      </w:r>
      <w:r w:rsidRPr="00F53398">
        <w:rPr>
          <w:rFonts w:hint="eastAsia"/>
          <w:b/>
          <w:bCs/>
          <w:sz w:val="28"/>
          <w:szCs w:val="28"/>
        </w:rPr>
        <w:t>日（水）　19：00～20：00</w:t>
      </w:r>
    </w:p>
    <w:p w14:paraId="185C3098" w14:textId="523DBA66" w:rsidR="00B57209" w:rsidRPr="00C63138" w:rsidRDefault="00B57209" w:rsidP="00B57209">
      <w:pPr>
        <w:rPr>
          <w:sz w:val="22"/>
        </w:rPr>
      </w:pPr>
      <w:r w:rsidRPr="00C63138">
        <w:rPr>
          <w:rFonts w:hint="eastAsia"/>
          <w:sz w:val="22"/>
        </w:rPr>
        <w:t>場所：リモート会議（Zoom）</w:t>
      </w:r>
    </w:p>
    <w:p w14:paraId="2524CE5F" w14:textId="7C27CEE6" w:rsidR="00B57209" w:rsidRPr="00C63138" w:rsidRDefault="00B57209" w:rsidP="00B57209">
      <w:pPr>
        <w:rPr>
          <w:sz w:val="22"/>
        </w:rPr>
      </w:pPr>
      <w:r w:rsidRPr="00C63138">
        <w:rPr>
          <w:rFonts w:hint="eastAsia"/>
          <w:sz w:val="22"/>
        </w:rPr>
        <w:t>テーマ：</w:t>
      </w:r>
      <w:r w:rsidR="00F53398" w:rsidRPr="00F53398">
        <w:rPr>
          <w:rFonts w:hint="eastAsia"/>
          <w:b/>
          <w:bCs/>
          <w:sz w:val="28"/>
          <w:szCs w:val="28"/>
        </w:rPr>
        <w:t>玄関や庭への</w:t>
      </w:r>
      <w:r w:rsidR="00C045CC">
        <w:rPr>
          <w:rFonts w:hint="eastAsia"/>
          <w:b/>
          <w:bCs/>
          <w:sz w:val="28"/>
          <w:szCs w:val="28"/>
        </w:rPr>
        <w:t>移動を安全に行なう為の環境整備</w:t>
      </w:r>
    </w:p>
    <w:p w14:paraId="3DB8D39A" w14:textId="3C84197D" w:rsidR="00B57209" w:rsidRPr="00C045CC" w:rsidRDefault="00B57209" w:rsidP="00B57209">
      <w:pPr>
        <w:rPr>
          <w:b/>
          <w:bCs/>
          <w:sz w:val="24"/>
          <w:szCs w:val="24"/>
          <w:u w:val="single"/>
        </w:rPr>
      </w:pPr>
      <w:r w:rsidRPr="00C045CC">
        <w:rPr>
          <w:rFonts w:hint="eastAsia"/>
          <w:b/>
          <w:bCs/>
          <w:sz w:val="24"/>
          <w:szCs w:val="24"/>
          <w:u w:val="single"/>
        </w:rPr>
        <w:t>※参加申し込みは</w:t>
      </w:r>
      <w:r w:rsidR="00C63138" w:rsidRPr="00C045CC">
        <w:rPr>
          <w:rFonts w:hint="eastAsia"/>
          <w:b/>
          <w:bCs/>
          <w:sz w:val="24"/>
          <w:szCs w:val="24"/>
          <w:u w:val="single"/>
        </w:rPr>
        <w:t>「ファーマダイワホームページ」へ入力をお願い致します。</w:t>
      </w:r>
    </w:p>
    <w:p w14:paraId="161BA3E5" w14:textId="3AD02C33" w:rsidR="00B57209" w:rsidRPr="00C63138" w:rsidRDefault="00B57209" w:rsidP="00B57209">
      <w:pPr>
        <w:pStyle w:val="a5"/>
        <w:rPr>
          <w:sz w:val="22"/>
        </w:rPr>
      </w:pPr>
      <w:r w:rsidRPr="00C63138">
        <w:rPr>
          <w:rFonts w:hint="eastAsia"/>
          <w:sz w:val="22"/>
        </w:rPr>
        <w:t>以上</w:t>
      </w:r>
    </w:p>
    <w:p w14:paraId="367216F7" w14:textId="77777777" w:rsidR="00B57209" w:rsidRDefault="00B57209" w:rsidP="00B57209"/>
    <w:p w14:paraId="2034F400" w14:textId="77777777" w:rsidR="00357D8E" w:rsidRDefault="00357D8E"/>
    <w:sectPr w:rsidR="00357D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8E"/>
    <w:rsid w:val="00030ED8"/>
    <w:rsid w:val="00357D8E"/>
    <w:rsid w:val="007142CA"/>
    <w:rsid w:val="00826556"/>
    <w:rsid w:val="00B57209"/>
    <w:rsid w:val="00BB7F30"/>
    <w:rsid w:val="00C045CC"/>
    <w:rsid w:val="00C63138"/>
    <w:rsid w:val="00DF26F2"/>
    <w:rsid w:val="00F5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444DC"/>
  <w15:chartTrackingRefBased/>
  <w15:docId w15:val="{96559359-6067-4194-8832-E3EB7563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7209"/>
    <w:pPr>
      <w:jc w:val="center"/>
    </w:pPr>
  </w:style>
  <w:style w:type="character" w:customStyle="1" w:styleId="a4">
    <w:name w:val="記 (文字)"/>
    <w:basedOn w:val="a0"/>
    <w:link w:val="a3"/>
    <w:uiPriority w:val="99"/>
    <w:rsid w:val="00B57209"/>
  </w:style>
  <w:style w:type="paragraph" w:styleId="a5">
    <w:name w:val="Closing"/>
    <w:basedOn w:val="a"/>
    <w:link w:val="a6"/>
    <w:uiPriority w:val="99"/>
    <w:unhideWhenUsed/>
    <w:rsid w:val="00B57209"/>
    <w:pPr>
      <w:jc w:val="right"/>
    </w:pPr>
  </w:style>
  <w:style w:type="character" w:customStyle="1" w:styleId="a6">
    <w:name w:val="結語 (文字)"/>
    <w:basedOn w:val="a0"/>
    <w:link w:val="a5"/>
    <w:uiPriority w:val="99"/>
    <w:rsid w:val="00B5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fukushiyougu03</dc:creator>
  <cp:keywords/>
  <dc:description/>
  <cp:lastModifiedBy>八木 こうじ</cp:lastModifiedBy>
  <cp:revision>2</cp:revision>
  <cp:lastPrinted>2022-09-06T23:41:00Z</cp:lastPrinted>
  <dcterms:created xsi:type="dcterms:W3CDTF">2022-09-10T08:06:00Z</dcterms:created>
  <dcterms:modified xsi:type="dcterms:W3CDTF">2022-09-10T08:06:00Z</dcterms:modified>
</cp:coreProperties>
</file>